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FE" w:rsidRPr="002A1E5E" w:rsidRDefault="008934FE" w:rsidP="002A1E5E">
      <w:pPr>
        <w:shd w:val="clear" w:color="auto" w:fill="FFFFFF"/>
        <w:spacing w:before="240" w:after="240" w:line="241" w:lineRule="atLeast"/>
        <w:jc w:val="center"/>
        <w:rPr>
          <w:rFonts w:ascii="Times New Roman" w:eastAsia="Times New Roman" w:hAnsi="Times New Roman" w:cs="Times New Roman"/>
          <w:b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b/>
          <w:color w:val="666666"/>
          <w:lang w:eastAsia="ru-RU"/>
        </w:rPr>
        <w:t>Профилактика гриппа и ОРВИ</w:t>
      </w:r>
    </w:p>
    <w:p w:rsidR="008934FE" w:rsidRPr="002A1E5E" w:rsidRDefault="008934FE" w:rsidP="002A1E5E">
      <w:p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i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i/>
          <w:color w:val="666666"/>
          <w:lang w:eastAsia="ru-RU"/>
        </w:rPr>
        <w:t>ГРИП</w:t>
      </w:r>
      <w:r w:rsidR="00DC51ED" w:rsidRPr="002A1E5E">
        <w:rPr>
          <w:rFonts w:ascii="Times New Roman" w:eastAsia="Times New Roman" w:hAnsi="Times New Roman" w:cs="Times New Roman"/>
          <w:i/>
          <w:color w:val="666666"/>
          <w:lang w:eastAsia="ru-RU"/>
        </w:rPr>
        <w:t>П И ОРВИ: ПРОСТЕЙШАЯ ИНСТРУКЦИЯ</w:t>
      </w:r>
    </w:p>
    <w:p w:rsidR="008934FE" w:rsidRPr="002A1E5E" w:rsidRDefault="008934FE" w:rsidP="002A1E5E">
      <w:p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Люди, внимание!!! 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Запомните самое главное: тактика ваших действий совершенно не зависит от того, как называется вирус. Это грипп сезонный, свиной, слоновий, пандемический, это вообще не грипп - это не важно. Важно лишь то, что это вирус, что он передается воздушно-капельным путем и что он поражает органы дыхания.</w:t>
      </w:r>
    </w:p>
    <w:p w:rsidR="008934FE" w:rsidRPr="002A1E5E" w:rsidRDefault="008934FE" w:rsidP="002A1E5E">
      <w:p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i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i/>
          <w:color w:val="666666"/>
          <w:lang w:eastAsia="ru-RU"/>
        </w:rPr>
        <w:t>ПРОФИЛАКТИКА</w:t>
      </w:r>
    </w:p>
    <w:p w:rsidR="009809C3" w:rsidRPr="002A1E5E" w:rsidRDefault="008934FE" w:rsidP="002A1E5E">
      <w:p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Если вы (ваш ребенок) встретитесь с вирусом, а у вас нет в крови защитных антител, вы заболеете. Антитела появятся в одном из двух случаев: либо вы переболеете, либо вы привьетесь. Привившись, вы защитите себя не от вирусов вообще, а только от вируса гриппа, </w:t>
      </w:r>
    </w:p>
    <w:p w:rsidR="008934FE" w:rsidRPr="002A1E5E" w:rsidRDefault="008934FE" w:rsidP="002A1E5E">
      <w:pPr>
        <w:pStyle w:val="a7"/>
        <w:numPr>
          <w:ilvl w:val="0"/>
          <w:numId w:val="2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Имеющиеся вакцины защищают от всех актуальных в этом году вариантов вируса гриппа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2. Никаких лекарств и «народных средств» с доказанной профилактической эффективностью не существует. Т.е. никакой лук, никакой чеснок, никакая горилка и 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 3. Источник вируса - человек и только человек. Чем меньше людей, тем меньше шансов заболеть. Пройтись остановку пешком, не пойти лишний раз в супермаркет - мудро!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lastRenderedPageBreak/>
        <w:t>4. Маска. Полезная штука, но не панацея. Желательно видеть ее на больном, если рядом здоровые: вирус она не задержит, но остановит капельки слюны, особо богатые вирусом. Здоровому не нужна.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5. Руки больного - источник вируса не менее значимый, чем рот и нос. Больной касается лица, вирус попадает на руки, больной хватает все вокруг, вы касаетесь этого всего рукой, - здравствуй, ОРВИ.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Не трогайте своего лица. Мойте руки, часто, много, постоянно носите с собой влажные дезинфицирующие гигиенические салфетки, мойте, трите, не ленитесь!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Учитесь сами и учите детей, если уж нет платка, кашлять-чихать не в ладошку, а в локоть.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Начальники! Официальным приказом введите в подчиненных вам коллективах запрет на рукопожатия.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Пользуйтесь кредитными карточками. Бумажные деньги ¬- источник распространения вирусов.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6. Воздух!!! Вирусные частицы часами сохраняют свою активность в сухом теплом и неподвижном воздухе, но почти мгновенно разрушаются в воздухе прохладном, влажном и движущемся. 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Гулять можно сколько угодно. Подцепить вирус во время прогулки практически нереально. В этом аспекте, если уж вы вышли погулять, так не надо показушного хождения в маске по улицам. Уж лучше подышите свежим воздухом.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 xml:space="preserve">Оптимальные параметры воздуха в помещении - температура около 20 °С, влажность 50-70%. Обязательно частое и интенсивное сквозное проветривание помещений. Любая система отопления 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lastRenderedPageBreak/>
        <w:t>сушит воздух. Мойте пол. Включайте увлажнители воздуха. Настоятельно требуйте увлажнения воздуха и проветривания помещений в детских коллективах.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Лучше теплее оденьтесь, но не включайте дополнительных обогревателей.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7. Состояние слизистых оболочек!!! В верхних дыхательных путях постоянно образуется слизь. Слизь обеспечивает функционирование т.н. местного иммунитета - защиты слизистых оболочек. Если слизь и слизистые оболочки пересыхают -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Главный враг местного иммунитета - сухой воздух, а также лекарства, способные высушивать слизистые оболочки. Поскольку вы не знаете, какие это лекарства (а это некоторые противоаллергические и почти все т.н. «комбинированные противопростудные средства») так лучше не экспериментировать в принципе. 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 xml:space="preserve">Увлажняйте слизистые оболочки! Элементарно: 1 чайная ложка обычной поваренной соли на 1 литр кипяченой воды. Заливаете в любой флакон-пшикалку (например, из-под сосудосуживающих капель) и регулярно пшикаете в нос (чем суше, чем больше народу вокруг - тем чаще, хоть каждые 10 минут). Для той же цели можно купить в аптеке физиологический 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lastRenderedPageBreak/>
        <w:t>раствор или готовые солевые растворы для введения в носовые ходы - салин, аква марис, хумер, маример, носоль и т.д. Главное - не жалейте! Капайте, пшикайте, особенно тогда, когда из дома (из сухого помещения) вы идете туда, где много людей, особенно если вы сидите в коридоре поликлиники. Вышеупомянутым солевым раствором регулярно полощите рот 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В отношении профилактики это все.</w:t>
      </w:r>
    </w:p>
    <w:p w:rsidR="002A1E5E" w:rsidRPr="002A1E5E" w:rsidRDefault="002A1E5E" w:rsidP="002A1E5E">
      <w:pPr>
        <w:pStyle w:val="a7"/>
        <w:numPr>
          <w:ilvl w:val="0"/>
          <w:numId w:val="2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bookmarkStart w:id="0" w:name="_GoBack"/>
      <w:bookmarkEnd w:id="0"/>
    </w:p>
    <w:p w:rsidR="008934FE" w:rsidRPr="002A1E5E" w:rsidRDefault="008934FE" w:rsidP="002A1E5E">
      <w:p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Лечение ОРВИ вообще и гриппа в частности - это не глотание таблеток! Это создание таких условий, чтоб организм легко с вирусом справился.</w:t>
      </w:r>
    </w:p>
    <w:p w:rsidR="008934FE" w:rsidRPr="002A1E5E" w:rsidRDefault="008934FE" w:rsidP="002A1E5E">
      <w:p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i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i/>
          <w:color w:val="666666"/>
          <w:lang w:eastAsia="ru-RU"/>
        </w:rPr>
        <w:t>ПРАВИЛА ЛЕЧЕНИЯ.</w:t>
      </w:r>
    </w:p>
    <w:p w:rsidR="002A1E5E" w:rsidRDefault="008934FE" w:rsidP="002A1E5E">
      <w:pPr>
        <w:pStyle w:val="a7"/>
        <w:numPr>
          <w:ilvl w:val="0"/>
          <w:numId w:val="1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Тепло одеться, но в комнате прохладно и влажно. Температура 18-20 °С (лучше 16 чем 22), влажность 50-70% (лучше 80, чем 30). Мыть по</w:t>
      </w:r>
      <w:r w:rsidR="002A1E5E">
        <w:rPr>
          <w:rFonts w:ascii="Times New Roman" w:eastAsia="Times New Roman" w:hAnsi="Times New Roman" w:cs="Times New Roman"/>
          <w:color w:val="666666"/>
          <w:lang w:eastAsia="ru-RU"/>
        </w:rPr>
        <w:t>лы, увлажнять, проветривать.</w:t>
      </w:r>
    </w:p>
    <w:p w:rsidR="002A1E5E" w:rsidRDefault="008934FE" w:rsidP="002A1E5E">
      <w:pPr>
        <w:pStyle w:val="a7"/>
        <w:numPr>
          <w:ilvl w:val="0"/>
          <w:numId w:val="1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Категорически не заставлять есть. Если просит (если хочется) -</w:t>
      </w:r>
      <w:r w:rsidR="002A1E5E">
        <w:rPr>
          <w:rFonts w:ascii="Times New Roman" w:eastAsia="Times New Roman" w:hAnsi="Times New Roman" w:cs="Times New Roman"/>
          <w:color w:val="666666"/>
          <w:lang w:eastAsia="ru-RU"/>
        </w:rPr>
        <w:t xml:space="preserve"> легкое, углеводное, жидкое.</w:t>
      </w:r>
    </w:p>
    <w:p w:rsidR="002A1E5E" w:rsidRDefault="008934FE" w:rsidP="002A1E5E">
      <w:pPr>
        <w:pStyle w:val="a7"/>
        <w:numPr>
          <w:ilvl w:val="0"/>
          <w:numId w:val="1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Пить (поить). Пить (поить). Пить (поить)!!!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 xml:space="preserve">Температура жидкости равна температуре тела. Пить много. Компоты, морсы, чай (в чай мелко порезать яблочко), отвары изюма, кураги. Если дитя перебирает - это буду, а это нет - пусть пьет что угодно, лишь бы пил. Идеально для питья - готовые растворы для пероральной регидратации. Продаются в аптеках и должны там быть: регидрон, хумана электролит, 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lastRenderedPageBreak/>
        <w:t>гастролит, нормогидрон и т.д. Покупайте, раз</w:t>
      </w:r>
      <w:r w:rsidR="002A1E5E">
        <w:rPr>
          <w:rFonts w:ascii="Times New Roman" w:eastAsia="Times New Roman" w:hAnsi="Times New Roman" w:cs="Times New Roman"/>
          <w:color w:val="666666"/>
          <w:lang w:eastAsia="ru-RU"/>
        </w:rPr>
        <w:t>водите по инструкции, поите.</w:t>
      </w:r>
    </w:p>
    <w:p w:rsidR="002A1E5E" w:rsidRDefault="008934FE" w:rsidP="002A1E5E">
      <w:pPr>
        <w:pStyle w:val="a7"/>
        <w:numPr>
          <w:ilvl w:val="0"/>
          <w:numId w:val="1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В нос</w:t>
      </w:r>
      <w:r w:rsidR="009809C3" w:rsidRPr="002A1E5E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  <w:r w:rsidR="002A1E5E">
        <w:rPr>
          <w:rFonts w:ascii="Times New Roman" w:eastAsia="Times New Roman" w:hAnsi="Times New Roman" w:cs="Times New Roman"/>
          <w:color w:val="666666"/>
          <w:lang w:eastAsia="ru-RU"/>
        </w:rPr>
        <w:t xml:space="preserve"> часто солевые растворы.</w:t>
      </w:r>
    </w:p>
    <w:p w:rsidR="002A1E5E" w:rsidRDefault="008934FE" w:rsidP="002A1E5E">
      <w:pPr>
        <w:pStyle w:val="a7"/>
        <w:numPr>
          <w:ilvl w:val="0"/>
          <w:numId w:val="1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Если надумали бороться с высокой температурой - только парацетамол или ибупрофен. Категорически нельзя аспирин.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 xml:space="preserve">Главная беда в том, что тепло одеть, увлажнить, проветрить, не пихать еду и напоить - это по-нашенски называется «не лечить», а «лечить» </w:t>
      </w:r>
      <w:r w:rsidR="002A1E5E">
        <w:rPr>
          <w:rFonts w:ascii="Times New Roman" w:eastAsia="Times New Roman" w:hAnsi="Times New Roman" w:cs="Times New Roman"/>
          <w:color w:val="666666"/>
          <w:lang w:eastAsia="ru-RU"/>
        </w:rPr>
        <w:t>- это послать папу в аптеку...</w:t>
      </w:r>
    </w:p>
    <w:p w:rsidR="002A1E5E" w:rsidRDefault="008934FE" w:rsidP="002A1E5E">
      <w:pPr>
        <w:pStyle w:val="a7"/>
        <w:numPr>
          <w:ilvl w:val="0"/>
          <w:numId w:val="1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При поражении верхних дыхательных путей (нос, горло, гортань) никакие отхаркивающие средства не нужны - они только усилят кашель. Поражение нижних дыхательных путей (бронхиты, пневмонии) вообще не имеют к самолечению никакого отношения. Лекарства угнетающие кашель (в инструкции написано «противокашлевое действие») нельзя категорически»!!! </w:t>
      </w:r>
      <w:r w:rsidR="002A1E5E">
        <w:rPr>
          <w:rFonts w:ascii="Times New Roman" w:eastAsia="Times New Roman" w:hAnsi="Times New Roman" w:cs="Times New Roman"/>
          <w:color w:val="666666"/>
          <w:lang w:eastAsia="ru-RU"/>
        </w:rPr>
        <w:t>.</w:t>
      </w:r>
    </w:p>
    <w:p w:rsidR="002A1E5E" w:rsidRPr="002A1E5E" w:rsidRDefault="008934FE" w:rsidP="002A1E5E">
      <w:pPr>
        <w:pStyle w:val="a7"/>
        <w:numPr>
          <w:ilvl w:val="0"/>
          <w:numId w:val="1"/>
        </w:num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Вирусные инфекции не лечатся антибиотиками. Антибиотики не уменьшают, а увеличивают риск осложнений.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</w:r>
    </w:p>
    <w:p w:rsidR="008934FE" w:rsidRPr="002A1E5E" w:rsidRDefault="008934FE" w:rsidP="002A1E5E">
      <w:pPr>
        <w:pStyle w:val="a7"/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i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i/>
          <w:color w:val="666666"/>
          <w:lang w:eastAsia="ru-RU"/>
        </w:rPr>
        <w:t>КОГДА НУЖЕН ВРАЧ</w:t>
      </w:r>
      <w:r w:rsidR="002A1E5E" w:rsidRPr="002A1E5E">
        <w:rPr>
          <w:rFonts w:ascii="Times New Roman" w:eastAsia="Times New Roman" w:hAnsi="Times New Roman" w:cs="Times New Roman"/>
          <w:i/>
          <w:color w:val="666666"/>
          <w:lang w:eastAsia="ru-RU"/>
        </w:rPr>
        <w:t>?</w:t>
      </w:r>
    </w:p>
    <w:p w:rsidR="008934FE" w:rsidRPr="002A1E5E" w:rsidRDefault="008934FE" w:rsidP="002A1E5E">
      <w:p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b/>
          <w:color w:val="666666"/>
          <w:lang w:eastAsia="ru-RU"/>
        </w:rPr>
        <w:t>ВСЕГДА!!!</w:t>
      </w:r>
      <w:r w:rsidRPr="002A1E5E">
        <w:rPr>
          <w:rFonts w:ascii="Times New Roman" w:eastAsia="Times New Roman" w:hAnsi="Times New Roman" w:cs="Times New Roman"/>
          <w:b/>
          <w:color w:val="666666"/>
          <w:lang w:eastAsia="ru-RU"/>
        </w:rPr>
        <w:br/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Но это нереально. Поэтому перечисляем ситуации, когда 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ВРАЧ НУЖЕН ОБЯЗАТЕЛЬНО: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отсутствие улучшений на четвертый день болезни;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повышенная температура тела на седьмой день болезни;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ухудшение после улучшения;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выраженная тяжесть состояния при умеренных симптомах ОРВИ;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lastRenderedPageBreak/>
        <w:t>• появление изолированно или в сочетании: бледности кожи; жажды, одышки, интенсивной боли, гнойных выделений;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усиление кашля, снижение его продуктивности; глубокий вдох приводит к приступу кашля;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при повышении температуры тела не помогают, практически не помогают или очень ненадолго помогают парацетамол и ибупрофен.</w:t>
      </w:r>
    </w:p>
    <w:p w:rsidR="008934FE" w:rsidRPr="002A1E5E" w:rsidRDefault="008934FE" w:rsidP="002A1E5E">
      <w:pPr>
        <w:shd w:val="clear" w:color="auto" w:fill="FFFFFF"/>
        <w:spacing w:before="240" w:after="240" w:line="241" w:lineRule="atLeast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t>ВРАЧ НУЖЕН ОБЯЗАТЕЛЬНО И СРОЧНО: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потеря сознания;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судороги;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признаки дыхательной недостаточности (затрудненное дыхание, одышка, ощущение нехватки воздуха);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интенсивная боль где угодно;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даже умеренная боль в горле при отсутствии насморка (боль в горле + сухой нос – это зачастую симптом ангины, которая требует врача и антибиотика);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даже умеренная головная боль в сочетании с рвотой;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отечность шеи;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сыпь, которая не исчезает при надавливании на нее;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температура тела выше 39 °С, которая не начинает снижаться через 30 минут после применения жаропонижающих средств;</w:t>
      </w:r>
      <w:r w:rsidRPr="002A1E5E">
        <w:rPr>
          <w:rFonts w:ascii="Times New Roman" w:eastAsia="Times New Roman" w:hAnsi="Times New Roman" w:cs="Times New Roman"/>
          <w:color w:val="666666"/>
          <w:lang w:eastAsia="ru-RU"/>
        </w:rPr>
        <w:br/>
        <w:t>• любое повышение температуры тела в сочетании с ознобом и бледностью кожи.</w:t>
      </w:r>
    </w:p>
    <w:p w:rsidR="00426668" w:rsidRPr="002A1E5E" w:rsidRDefault="00426668" w:rsidP="002A1E5E">
      <w:pPr>
        <w:jc w:val="both"/>
        <w:rPr>
          <w:rFonts w:ascii="Times New Roman" w:hAnsi="Times New Roman" w:cs="Times New Roman"/>
        </w:rPr>
      </w:pPr>
    </w:p>
    <w:sectPr w:rsidR="00426668" w:rsidRPr="002A1E5E" w:rsidSect="00DC51ED">
      <w:pgSz w:w="16838" w:h="11906" w:orient="landscape"/>
      <w:pgMar w:top="568" w:right="820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D69"/>
    <w:multiLevelType w:val="hybridMultilevel"/>
    <w:tmpl w:val="482AF562"/>
    <w:lvl w:ilvl="0" w:tplc="60D06E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4E30"/>
    <w:multiLevelType w:val="hybridMultilevel"/>
    <w:tmpl w:val="6D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FE"/>
    <w:rsid w:val="002A1E5E"/>
    <w:rsid w:val="003F344D"/>
    <w:rsid w:val="00426668"/>
    <w:rsid w:val="008934FE"/>
    <w:rsid w:val="009809C3"/>
    <w:rsid w:val="00AB6C3A"/>
    <w:rsid w:val="00D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934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934F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9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4FE"/>
  </w:style>
  <w:style w:type="character" w:styleId="a4">
    <w:name w:val="Hyperlink"/>
    <w:basedOn w:val="a0"/>
    <w:uiPriority w:val="99"/>
    <w:semiHidden/>
    <w:unhideWhenUsed/>
    <w:rsid w:val="008934F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3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34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cg">
    <w:name w:val="fcg"/>
    <w:basedOn w:val="a0"/>
    <w:rsid w:val="008934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34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34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1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934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934F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9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4FE"/>
  </w:style>
  <w:style w:type="character" w:styleId="a4">
    <w:name w:val="Hyperlink"/>
    <w:basedOn w:val="a0"/>
    <w:uiPriority w:val="99"/>
    <w:semiHidden/>
    <w:unhideWhenUsed/>
    <w:rsid w:val="008934F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3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34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cg">
    <w:name w:val="fcg"/>
    <w:basedOn w:val="a0"/>
    <w:rsid w:val="008934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34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34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3092">
                      <w:marLeft w:val="0"/>
                      <w:marRight w:val="0"/>
                      <w:marTop w:val="0"/>
                      <w:marBottom w:val="1320"/>
                      <w:divBdr>
                        <w:top w:val="single" w:sz="6" w:space="0" w:color="E5E6E9"/>
                        <w:left w:val="single" w:sz="6" w:space="0" w:color="DFE0E4"/>
                        <w:bottom w:val="single" w:sz="6" w:space="0" w:color="D0D1D5"/>
                        <w:right w:val="single" w:sz="6" w:space="0" w:color="DFE0E4"/>
                      </w:divBdr>
                      <w:divsChild>
                        <w:div w:id="97872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3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8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3119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1470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2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204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43071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43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65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1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1E2E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67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5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15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4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DCDEE3"/>
                                                                            <w:left w:val="single" w:sz="6" w:space="4" w:color="DCDEE3"/>
                                                                            <w:bottom w:val="single" w:sz="6" w:space="5" w:color="DCDEE3"/>
                                                                            <w:right w:val="single" w:sz="6" w:space="4" w:color="DCDE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48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PC8</cp:lastModifiedBy>
  <cp:revision>6</cp:revision>
  <cp:lastPrinted>2016-01-26T05:52:00Z</cp:lastPrinted>
  <dcterms:created xsi:type="dcterms:W3CDTF">2016-01-23T13:03:00Z</dcterms:created>
  <dcterms:modified xsi:type="dcterms:W3CDTF">2016-02-09T12:53:00Z</dcterms:modified>
</cp:coreProperties>
</file>